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9A5A" w14:textId="77777777" w:rsidR="00C422D6" w:rsidRPr="00C422D6" w:rsidRDefault="00C422D6" w:rsidP="00C422D6">
      <w:pPr>
        <w:pStyle w:val="NormalWeb"/>
        <w:shd w:val="clear" w:color="auto" w:fill="FFFFFF"/>
        <w:spacing w:after="0" w:afterAutospacing="0"/>
        <w:rPr>
          <w:b/>
          <w:bCs/>
          <w:color w:val="1D2228"/>
        </w:rPr>
      </w:pPr>
      <w:r w:rsidRPr="00C422D6">
        <w:rPr>
          <w:b/>
          <w:bCs/>
          <w:color w:val="1D2228"/>
        </w:rPr>
        <w:t>Tagline:</w:t>
      </w:r>
    </w:p>
    <w:p w14:paraId="280F98C9" w14:textId="77777777" w:rsidR="003905C6" w:rsidRPr="0072210B" w:rsidRDefault="003905C6" w:rsidP="003905C6">
      <w:pPr>
        <w:pStyle w:val="NormalWeb"/>
        <w:shd w:val="clear" w:color="auto" w:fill="F7F7F7"/>
        <w:spacing w:before="150" w:beforeAutospacing="0" w:after="150" w:afterAutospacing="0" w:line="360" w:lineRule="atLeast"/>
      </w:pPr>
      <w:r w:rsidRPr="0072210B">
        <w:t>She's cursed. His business is in trouble. Can the joy of the season and a toy elf help two friends find a second chance at love?</w:t>
      </w:r>
    </w:p>
    <w:p w14:paraId="78133DF1" w14:textId="34AED060" w:rsidR="00C422D6" w:rsidRPr="00C422D6" w:rsidRDefault="00C422D6" w:rsidP="00C422D6">
      <w:pPr>
        <w:pStyle w:val="NormalWeb"/>
        <w:shd w:val="clear" w:color="auto" w:fill="FFFFFF"/>
        <w:spacing w:after="0" w:afterAutospacing="0"/>
        <w:rPr>
          <w:b/>
          <w:bCs/>
          <w:color w:val="1D2228"/>
        </w:rPr>
      </w:pPr>
      <w:r w:rsidRPr="00C422D6">
        <w:rPr>
          <w:b/>
          <w:bCs/>
          <w:color w:val="1D2228"/>
        </w:rPr>
        <w:t>Back Cover Blurb:</w:t>
      </w:r>
    </w:p>
    <w:p w14:paraId="564E5A27" w14:textId="77777777" w:rsidR="003905C6" w:rsidRPr="0072210B" w:rsidRDefault="003905C6" w:rsidP="003905C6">
      <w:pPr>
        <w:pStyle w:val="NormalWeb"/>
        <w:shd w:val="clear" w:color="auto" w:fill="F7F7F7"/>
        <w:spacing w:before="150" w:beforeAutospacing="0" w:after="150" w:afterAutospacing="0" w:line="360" w:lineRule="atLeast"/>
      </w:pPr>
      <w:r w:rsidRPr="0072210B">
        <w:t>Teresa Garcia relocated to Montana to support her only child’s medical career. Feeling cursed, because every man she’s ever loved died young, she’s vowed to never date again. However, after spending time with a handsome shop owner, romantic hope creates cracks in her determination.</w:t>
      </w:r>
    </w:p>
    <w:p w14:paraId="16E56249" w14:textId="77777777" w:rsidR="003905C6" w:rsidRPr="0072210B" w:rsidRDefault="003905C6" w:rsidP="003905C6">
      <w:pPr>
        <w:pStyle w:val="NormalWeb"/>
        <w:shd w:val="clear" w:color="auto" w:fill="F7F7F7"/>
        <w:spacing w:before="150" w:beforeAutospacing="0" w:after="150" w:afterAutospacing="0" w:line="360" w:lineRule="atLeast"/>
      </w:pPr>
      <w:r w:rsidRPr="0072210B">
        <w:t>Bodie Crow, a native of Snowflake, owner of The Trading Post, and respected elder, felt the sting of heartbreak and betrayal at a young age, swearing off dating. He has too much invested in his business and reputation to have it tainted by another failed romance. To him, happiness comes from giving to others, but Teresa’s charm and knack for nurturing draws him to her. Will he allow himself to feel more than friendship for her? Dare he? </w:t>
      </w:r>
    </w:p>
    <w:p w14:paraId="78F8555F" w14:textId="77777777" w:rsidR="003905C6" w:rsidRPr="0072210B" w:rsidRDefault="003905C6" w:rsidP="003905C6">
      <w:pPr>
        <w:pStyle w:val="NormalWeb"/>
        <w:shd w:val="clear" w:color="auto" w:fill="F7F7F7"/>
        <w:spacing w:before="150" w:beforeAutospacing="0" w:after="150" w:afterAutospacing="0" w:line="360" w:lineRule="atLeast"/>
      </w:pPr>
      <w:r w:rsidRPr="0072210B">
        <w:t>Striving to escape different pasts, can two people find a second chance at love?</w:t>
      </w:r>
    </w:p>
    <w:p w14:paraId="062CA9DA" w14:textId="77777777" w:rsidR="00C422D6" w:rsidRDefault="00C422D6">
      <w:pPr>
        <w:rPr>
          <w:rFonts w:ascii="Times New Roman" w:hAnsi="Times New Roman" w:cs="Times New Roman"/>
          <w:b/>
          <w:bCs/>
          <w:sz w:val="24"/>
          <w:szCs w:val="24"/>
        </w:rPr>
      </w:pPr>
    </w:p>
    <w:p w14:paraId="03E7632E" w14:textId="035244F9" w:rsidR="00EF2164" w:rsidRPr="00F806F8" w:rsidRDefault="0087552B">
      <w:pPr>
        <w:rPr>
          <w:rFonts w:ascii="Times New Roman" w:hAnsi="Times New Roman" w:cs="Times New Roman"/>
          <w:b/>
          <w:bCs/>
          <w:sz w:val="24"/>
          <w:szCs w:val="24"/>
        </w:rPr>
      </w:pPr>
      <w:r w:rsidRPr="00F806F8">
        <w:rPr>
          <w:rFonts w:ascii="Times New Roman" w:hAnsi="Times New Roman" w:cs="Times New Roman"/>
          <w:b/>
          <w:bCs/>
          <w:sz w:val="24"/>
          <w:szCs w:val="24"/>
        </w:rPr>
        <w:t>Excerpt #1:</w:t>
      </w:r>
    </w:p>
    <w:p w14:paraId="000729E8" w14:textId="6ABC81E9" w:rsidR="001E4D14" w:rsidRPr="0072210B" w:rsidRDefault="0072210B" w:rsidP="004516AD">
      <w:pPr>
        <w:rPr>
          <w:rFonts w:ascii="Times New Roman" w:hAnsi="Times New Roman" w:cs="Times New Roman"/>
          <w:b/>
          <w:bCs/>
          <w:sz w:val="24"/>
          <w:szCs w:val="24"/>
        </w:rPr>
      </w:pPr>
      <w:r w:rsidRPr="0072210B">
        <w:rPr>
          <w:rFonts w:ascii="Times New Roman" w:hAnsi="Times New Roman" w:cs="Times New Roman"/>
          <w:shd w:val="clear" w:color="auto" w:fill="F7F7F7"/>
        </w:rPr>
        <w:t>A snippet from </w:t>
      </w:r>
      <w:r w:rsidRPr="0072210B">
        <w:rPr>
          <w:rStyle w:val="Strong"/>
          <w:rFonts w:ascii="Times New Roman" w:hAnsi="Times New Roman" w:cs="Times New Roman"/>
          <w:i/>
          <w:iCs/>
          <w:shd w:val="clear" w:color="auto" w:fill="F7F7F7"/>
        </w:rPr>
        <w:t>Chapter One</w:t>
      </w:r>
      <w:r w:rsidRPr="0072210B">
        <w:rPr>
          <w:rFonts w:ascii="Times New Roman" w:hAnsi="Times New Roman" w:cs="Times New Roman"/>
          <w:shd w:val="clear" w:color="auto" w:fill="F7F7F7"/>
        </w:rPr>
        <w:t>:</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“A cup of soup is not lunch. It’s winter. Woman, you need to eat.”</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Her body stiffened as it hit the back of her chair. </w:t>
      </w:r>
      <w:r w:rsidRPr="0072210B">
        <w:rPr>
          <w:rStyle w:val="Emphasis"/>
          <w:rFonts w:ascii="Times New Roman" w:hAnsi="Times New Roman" w:cs="Times New Roman"/>
          <w:shd w:val="clear" w:color="auto" w:fill="F7F7F7"/>
        </w:rPr>
        <w:t>Why did he talk down to me like that? He’s never done it before</w:t>
      </w:r>
      <w:r w:rsidRPr="0072210B">
        <w:rPr>
          <w:rFonts w:ascii="Times New Roman" w:hAnsi="Times New Roman" w:cs="Times New Roman"/>
          <w:shd w:val="clear" w:color="auto" w:fill="F7F7F7"/>
        </w:rPr>
        <w:t>. </w:t>
      </w:r>
      <w:r w:rsidRPr="0072210B">
        <w:rPr>
          <w:rStyle w:val="Emphasis"/>
          <w:rFonts w:ascii="Times New Roman" w:hAnsi="Times New Roman" w:cs="Times New Roman"/>
          <w:shd w:val="clear" w:color="auto" w:fill="F7F7F7"/>
        </w:rPr>
        <w:t>In all my fifty-five years, I’ve never stood for such treatment.</w:t>
      </w:r>
      <w:r w:rsidRPr="0072210B">
        <w:rPr>
          <w:rFonts w:ascii="Times New Roman" w:hAnsi="Times New Roman" w:cs="Times New Roman"/>
          <w:shd w:val="clear" w:color="auto" w:fill="F7F7F7"/>
        </w:rPr>
        <w:t> She did her best to contain her temper. Finding the right words to set him straight, she opened her mouth.</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“You’re finally a couple? Is it true?” Heidi, Mayor William Jameson’s wife, shot out of a nearby booth and stood inches from her table.</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“Eavesdrop much lately, Heidi?” growled Bodie. He jabbed his index finger in her direction. “We’ve talked about this. Your gossiping ways tend to hurt people. You have a problem.”</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Heidi didn’t appreciate being scolded, especially not in public. Teresa had learned this the hard way and decided to deal with her with more finesse.</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“Heidi,” she cooed in a singsong fashion. “Is that a new scarf? I haven’t seen you wear it before. It’s beautiful.” Teresa gave Bodie a look to try to get him to go with it.</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“It is.” Heidi tossed the scarf over her shoulder. This was her trademark move. “I ordered it online. It’s made of Irish wool and was shipped from all the way across the Atlantic.”</w:t>
      </w:r>
      <w:r w:rsidRPr="0072210B">
        <w:rPr>
          <w:rFonts w:ascii="Times New Roman" w:hAnsi="Times New Roman" w:cs="Times New Roman"/>
          <w:color w:val="757575"/>
        </w:rPr>
        <w:br/>
      </w:r>
      <w:r w:rsidRPr="0072210B">
        <w:rPr>
          <w:rFonts w:ascii="Times New Roman" w:hAnsi="Times New Roman" w:cs="Times New Roman"/>
          <w:color w:val="757575"/>
          <w:shd w:val="clear" w:color="auto" w:fill="F7F7F7"/>
        </w:rPr>
        <w:lastRenderedPageBreak/>
        <w:t> </w:t>
      </w:r>
      <w:r w:rsidRPr="0072210B">
        <w:rPr>
          <w:rFonts w:ascii="Times New Roman" w:hAnsi="Times New Roman" w:cs="Times New Roman"/>
          <w:color w:val="757575"/>
        </w:rPr>
        <w:br/>
      </w:r>
    </w:p>
    <w:p w14:paraId="140AC691" w14:textId="5CD0B62A" w:rsidR="004516AD" w:rsidRDefault="004516AD" w:rsidP="004516AD">
      <w:pPr>
        <w:rPr>
          <w:rFonts w:ascii="Times New Roman" w:hAnsi="Times New Roman" w:cs="Times New Roman"/>
          <w:b/>
          <w:bCs/>
          <w:sz w:val="24"/>
          <w:szCs w:val="24"/>
        </w:rPr>
      </w:pPr>
      <w:r w:rsidRPr="00F806F8">
        <w:rPr>
          <w:rFonts w:ascii="Times New Roman" w:hAnsi="Times New Roman" w:cs="Times New Roman"/>
          <w:b/>
          <w:bCs/>
          <w:sz w:val="24"/>
          <w:szCs w:val="24"/>
        </w:rPr>
        <w:t>Excerpt #2:</w:t>
      </w:r>
    </w:p>
    <w:p w14:paraId="4DE94006" w14:textId="34F9C06B" w:rsidR="0072210B" w:rsidRPr="0072210B" w:rsidRDefault="0072210B" w:rsidP="004516AD">
      <w:pPr>
        <w:rPr>
          <w:rFonts w:ascii="Times New Roman" w:hAnsi="Times New Roman" w:cs="Times New Roman"/>
          <w:b/>
          <w:bCs/>
          <w:sz w:val="24"/>
          <w:szCs w:val="24"/>
        </w:rPr>
      </w:pPr>
      <w:r w:rsidRPr="0072210B">
        <w:rPr>
          <w:rFonts w:ascii="Times New Roman" w:hAnsi="Times New Roman" w:cs="Times New Roman"/>
          <w:shd w:val="clear" w:color="auto" w:fill="F7F7F7"/>
        </w:rPr>
        <w:t>A snippet from </w:t>
      </w:r>
      <w:r w:rsidRPr="0072210B">
        <w:rPr>
          <w:rStyle w:val="Strong"/>
          <w:rFonts w:ascii="Times New Roman" w:hAnsi="Times New Roman" w:cs="Times New Roman"/>
          <w:i/>
          <w:iCs/>
          <w:shd w:val="clear" w:color="auto" w:fill="F7F7F7"/>
        </w:rPr>
        <w:t>Chapter Two</w:t>
      </w:r>
      <w:r w:rsidRPr="0072210B">
        <w:rPr>
          <w:rFonts w:ascii="Times New Roman" w:hAnsi="Times New Roman" w:cs="Times New Roman"/>
          <w:shd w:val="clear" w:color="auto" w:fill="F7F7F7"/>
        </w:rPr>
        <w:t>:</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She pulled the elf from his hiding place and showed it to Lucas. “This elf sits on a shelf, where it can watch little girls and boys to make certain they’re worthy of toys. You know the list? Naughty or nice?”</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Lucas’ head nodded like a bobblehead doll with a broken spring. “I’m nice.”</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“Oh, really?” She stiffened in her seat. “I don’t know. I said bedtime, and you answered no.”</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Lucas gasped. “Did he see that?”</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“I think so. The elf was sitting on the flowerpot in the kitchen. He witnessed you grabbing the paper and running into the living room.” She bit the inside of her lip to keep from laughing.</w:t>
      </w:r>
      <w:r w:rsidRPr="0072210B">
        <w:rPr>
          <w:rFonts w:ascii="Times New Roman" w:hAnsi="Times New Roman" w:cs="Times New Roman"/>
        </w:rPr>
        <w:br/>
      </w:r>
      <w:r w:rsidRPr="0072210B">
        <w:rPr>
          <w:rFonts w:ascii="Times New Roman" w:hAnsi="Times New Roman" w:cs="Times New Roman"/>
        </w:rPr>
        <w:br/>
      </w:r>
      <w:r w:rsidRPr="0072210B">
        <w:rPr>
          <w:rFonts w:ascii="Times New Roman" w:hAnsi="Times New Roman" w:cs="Times New Roman"/>
          <w:shd w:val="clear" w:color="auto" w:fill="F7F7F7"/>
        </w:rPr>
        <w:t>“But I’m a good boy!” He scrambled off the sofa. “Tell him I’m good.”</w:t>
      </w:r>
    </w:p>
    <w:sectPr w:rsidR="0072210B" w:rsidRPr="0072210B">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8540" w14:textId="77777777" w:rsidR="00A90F90" w:rsidRDefault="00A90F90" w:rsidP="0087552B">
      <w:pPr>
        <w:spacing w:after="0" w:line="240" w:lineRule="auto"/>
      </w:pPr>
      <w:r>
        <w:separator/>
      </w:r>
    </w:p>
  </w:endnote>
  <w:endnote w:type="continuationSeparator" w:id="0">
    <w:p w14:paraId="32663511" w14:textId="77777777" w:rsidR="00A90F90" w:rsidRDefault="00A90F90" w:rsidP="00875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E49A" w14:textId="77777777" w:rsidR="00A90F90" w:rsidRDefault="00A90F90" w:rsidP="0087552B">
      <w:pPr>
        <w:spacing w:after="0" w:line="240" w:lineRule="auto"/>
      </w:pPr>
      <w:r>
        <w:separator/>
      </w:r>
    </w:p>
  </w:footnote>
  <w:footnote w:type="continuationSeparator" w:id="0">
    <w:p w14:paraId="0D0EA822" w14:textId="77777777" w:rsidR="00A90F90" w:rsidRDefault="00A90F90" w:rsidP="00875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A891D" w14:textId="40FDB925" w:rsidR="0087552B" w:rsidRPr="0087552B" w:rsidRDefault="0087552B">
    <w:pPr>
      <w:pStyle w:val="Header"/>
      <w:rPr>
        <w:rFonts w:ascii="Times New Roman" w:hAnsi="Times New Roman" w:cs="Times New Roman"/>
        <w:sz w:val="24"/>
        <w:szCs w:val="24"/>
      </w:rPr>
    </w:pPr>
    <w:r w:rsidRPr="0087552B">
      <w:rPr>
        <w:rFonts w:ascii="Times New Roman" w:hAnsi="Times New Roman" w:cs="Times New Roman"/>
        <w:sz w:val="24"/>
        <w:szCs w:val="24"/>
      </w:rPr>
      <w:t xml:space="preserve">A Snowflake Christmas – The </w:t>
    </w:r>
    <w:r w:rsidR="001E4D14">
      <w:rPr>
        <w:rFonts w:ascii="Times New Roman" w:hAnsi="Times New Roman" w:cs="Times New Roman"/>
        <w:sz w:val="24"/>
        <w:szCs w:val="24"/>
      </w:rPr>
      <w:t xml:space="preserve">Elf                </w:t>
    </w:r>
    <w:r w:rsidRPr="0087552B">
      <w:rPr>
        <w:rFonts w:ascii="Times New Roman" w:hAnsi="Times New Roman" w:cs="Times New Roman"/>
        <w:sz w:val="24"/>
        <w:szCs w:val="24"/>
      </w:rPr>
      <w:t xml:space="preserve">                                                             Vickey Wollan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34A"/>
    <w:rsid w:val="001E4D14"/>
    <w:rsid w:val="002C25F1"/>
    <w:rsid w:val="003905C6"/>
    <w:rsid w:val="003D2EE3"/>
    <w:rsid w:val="004516AD"/>
    <w:rsid w:val="005118E6"/>
    <w:rsid w:val="0072210B"/>
    <w:rsid w:val="007B62FA"/>
    <w:rsid w:val="0087552B"/>
    <w:rsid w:val="008E1A60"/>
    <w:rsid w:val="0095034A"/>
    <w:rsid w:val="00A90F90"/>
    <w:rsid w:val="00C422D6"/>
    <w:rsid w:val="00EF2164"/>
    <w:rsid w:val="00F80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22A8"/>
  <w15:chartTrackingRefBased/>
  <w15:docId w15:val="{E5565484-325F-4933-AA2D-92BCE446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52B"/>
  </w:style>
  <w:style w:type="paragraph" w:styleId="Footer">
    <w:name w:val="footer"/>
    <w:basedOn w:val="Normal"/>
    <w:link w:val="FooterChar"/>
    <w:uiPriority w:val="99"/>
    <w:unhideWhenUsed/>
    <w:rsid w:val="008755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52B"/>
  </w:style>
  <w:style w:type="paragraph" w:styleId="CommentText">
    <w:name w:val="annotation text"/>
    <w:aliases w:val=" Char2"/>
    <w:basedOn w:val="Normal"/>
    <w:link w:val="CommentTextChar"/>
    <w:unhideWhenUsed/>
    <w:rsid w:val="002C25F1"/>
    <w:pPr>
      <w:overflowPunct w:val="0"/>
      <w:autoSpaceDE w:val="0"/>
      <w:autoSpaceDN w:val="0"/>
      <w:adjustRightInd w:val="0"/>
      <w:spacing w:after="0" w:line="480" w:lineRule="auto"/>
      <w:ind w:firstLine="720"/>
      <w:textAlignment w:val="baseline"/>
    </w:pPr>
    <w:rPr>
      <w:rFonts w:ascii="Times New Roman" w:eastAsia="Times New Roman" w:hAnsi="Times New Roman" w:cs="Times New Roman"/>
      <w:sz w:val="20"/>
      <w:szCs w:val="20"/>
    </w:rPr>
  </w:style>
  <w:style w:type="character" w:customStyle="1" w:styleId="CommentTextChar">
    <w:name w:val="Comment Text Char"/>
    <w:aliases w:val=" Char2 Char"/>
    <w:basedOn w:val="DefaultParagraphFont"/>
    <w:link w:val="CommentText"/>
    <w:rsid w:val="002C25F1"/>
    <w:rPr>
      <w:rFonts w:ascii="Times New Roman" w:eastAsia="Times New Roman" w:hAnsi="Times New Roman" w:cs="Times New Roman"/>
      <w:sz w:val="20"/>
      <w:szCs w:val="20"/>
    </w:rPr>
  </w:style>
  <w:style w:type="paragraph" w:styleId="NormalWeb">
    <w:name w:val="Normal (Web)"/>
    <w:basedOn w:val="Normal"/>
    <w:uiPriority w:val="99"/>
    <w:unhideWhenUsed/>
    <w:rsid w:val="00C422D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2210B"/>
    <w:rPr>
      <w:i/>
      <w:iCs/>
    </w:rPr>
  </w:style>
  <w:style w:type="character" w:styleId="Strong">
    <w:name w:val="Strong"/>
    <w:basedOn w:val="DefaultParagraphFont"/>
    <w:uiPriority w:val="22"/>
    <w:qFormat/>
    <w:rsid w:val="007221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402">
      <w:bodyDiv w:val="1"/>
      <w:marLeft w:val="0"/>
      <w:marRight w:val="0"/>
      <w:marTop w:val="0"/>
      <w:marBottom w:val="0"/>
      <w:divBdr>
        <w:top w:val="none" w:sz="0" w:space="0" w:color="auto"/>
        <w:left w:val="none" w:sz="0" w:space="0" w:color="auto"/>
        <w:bottom w:val="none" w:sz="0" w:space="0" w:color="auto"/>
        <w:right w:val="none" w:sz="0" w:space="0" w:color="auto"/>
      </w:divBdr>
    </w:div>
    <w:div w:id="11142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vickey wollan</dc:creator>
  <cp:keywords/>
  <dc:description/>
  <cp:lastModifiedBy>vickey wollan</cp:lastModifiedBy>
  <cp:revision>5</cp:revision>
  <dcterms:created xsi:type="dcterms:W3CDTF">2022-10-15T20:03:00Z</dcterms:created>
  <dcterms:modified xsi:type="dcterms:W3CDTF">2022-10-15T20:09:00Z</dcterms:modified>
</cp:coreProperties>
</file>